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C7F" w:rsidRPr="006C1B8A" w:rsidRDefault="00D31707">
      <w:pPr>
        <w:pStyle w:val="Standard"/>
        <w:jc w:val="center"/>
        <w:rPr>
          <w:b/>
          <w:lang w:val="sk-SK"/>
        </w:rPr>
      </w:pPr>
      <w:r w:rsidRPr="006C1B8A">
        <w:rPr>
          <w:b/>
          <w:lang w:val="sk-SK"/>
        </w:rPr>
        <w:t>M a t e r i á l    n a     z a s a</w:t>
      </w:r>
      <w:bookmarkStart w:id="0" w:name="_GoBack"/>
      <w:bookmarkEnd w:id="0"/>
      <w:r w:rsidRPr="006C1B8A">
        <w:rPr>
          <w:b/>
          <w:lang w:val="sk-SK"/>
        </w:rPr>
        <w:t xml:space="preserve"> d n u t i e</w:t>
      </w:r>
    </w:p>
    <w:p w:rsidR="00854C7F" w:rsidRPr="006C1B8A" w:rsidRDefault="00D31707">
      <w:pPr>
        <w:pStyle w:val="Standard"/>
        <w:jc w:val="center"/>
        <w:rPr>
          <w:b/>
          <w:lang w:val="sk-SK"/>
        </w:rPr>
      </w:pPr>
      <w:r w:rsidRPr="006C1B8A">
        <w:rPr>
          <w:b/>
          <w:lang w:val="sk-SK"/>
        </w:rPr>
        <w:t>Mestského zastupiteľstva</w:t>
      </w:r>
    </w:p>
    <w:p w:rsidR="00854C7F" w:rsidRPr="006C1B8A" w:rsidRDefault="00D31707">
      <w:pPr>
        <w:pStyle w:val="Standard"/>
        <w:jc w:val="center"/>
        <w:rPr>
          <w:b/>
          <w:lang w:val="sk-SK"/>
        </w:rPr>
      </w:pPr>
      <w:r w:rsidRPr="006C1B8A">
        <w:rPr>
          <w:b/>
          <w:lang w:val="sk-SK"/>
        </w:rPr>
        <w:t xml:space="preserve">v Kremnici dňa </w:t>
      </w:r>
      <w:r w:rsidR="00603B73" w:rsidRPr="006C1B8A">
        <w:rPr>
          <w:b/>
          <w:lang w:val="sk-SK"/>
        </w:rPr>
        <w:t>16</w:t>
      </w:r>
      <w:r w:rsidR="00A447E8" w:rsidRPr="006C1B8A">
        <w:rPr>
          <w:b/>
          <w:lang w:val="sk-SK"/>
        </w:rPr>
        <w:t xml:space="preserve">. </w:t>
      </w:r>
      <w:r w:rsidR="00603B73" w:rsidRPr="006C1B8A">
        <w:rPr>
          <w:b/>
          <w:lang w:val="sk-SK"/>
        </w:rPr>
        <w:t>marca</w:t>
      </w:r>
      <w:r w:rsidR="00A447E8" w:rsidRPr="006C1B8A">
        <w:rPr>
          <w:b/>
          <w:lang w:val="sk-SK"/>
        </w:rPr>
        <w:t xml:space="preserve"> 2017</w:t>
      </w:r>
    </w:p>
    <w:p w:rsidR="00854C7F" w:rsidRPr="006C1B8A" w:rsidRDefault="00D31707">
      <w:pPr>
        <w:pStyle w:val="Standard"/>
        <w:jc w:val="center"/>
        <w:rPr>
          <w:b/>
          <w:lang w:val="sk-SK"/>
        </w:rPr>
      </w:pPr>
      <w:r w:rsidRPr="006C1B8A">
        <w:rPr>
          <w:b/>
          <w:lang w:val="sk-SK"/>
        </w:rPr>
        <w:t xml:space="preserve"> </w:t>
      </w:r>
    </w:p>
    <w:p w:rsidR="00854C7F" w:rsidRPr="006C1B8A" w:rsidRDefault="00D31707">
      <w:pPr>
        <w:pStyle w:val="Standard"/>
        <w:pBdr>
          <w:bottom w:val="single" w:sz="4" w:space="1" w:color="000000"/>
        </w:pBdr>
        <w:rPr>
          <w:lang w:val="sk-SK"/>
        </w:rPr>
      </w:pPr>
      <w:r w:rsidRPr="006C1B8A">
        <w:rPr>
          <w:b/>
          <w:lang w:val="sk-SK"/>
        </w:rPr>
        <w:t xml:space="preserve">K bodu:             </w:t>
      </w:r>
      <w:r w:rsidRPr="006C1B8A">
        <w:rPr>
          <w:lang w:val="sk-SK"/>
        </w:rPr>
        <w:t>Rôzne</w:t>
      </w:r>
    </w:p>
    <w:p w:rsidR="00854C7F" w:rsidRPr="006C1B8A" w:rsidRDefault="00D31707">
      <w:pPr>
        <w:pStyle w:val="Standard"/>
        <w:rPr>
          <w:lang w:val="sk-SK"/>
        </w:rPr>
      </w:pPr>
      <w:r w:rsidRPr="006C1B8A">
        <w:rPr>
          <w:b/>
          <w:lang w:val="sk-SK"/>
        </w:rPr>
        <w:t xml:space="preserve">Predkladá:        </w:t>
      </w:r>
      <w:r w:rsidR="00A447E8" w:rsidRPr="006C1B8A">
        <w:rPr>
          <w:lang w:val="sk-SK"/>
        </w:rPr>
        <w:t xml:space="preserve">Ing. Zuzana Tileschová, riaditeľka KIC </w:t>
      </w:r>
    </w:p>
    <w:p w:rsidR="00854C7F" w:rsidRPr="006C1B8A" w:rsidRDefault="00D31707">
      <w:pPr>
        <w:pStyle w:val="Standard"/>
        <w:pBdr>
          <w:bottom w:val="single" w:sz="4" w:space="1" w:color="000000"/>
        </w:pBdr>
        <w:rPr>
          <w:lang w:val="sk-SK"/>
        </w:rPr>
      </w:pPr>
      <w:r w:rsidRPr="006C1B8A">
        <w:rPr>
          <w:b/>
          <w:lang w:val="sk-SK"/>
        </w:rPr>
        <w:t xml:space="preserve">Spracovateľ:     </w:t>
      </w:r>
      <w:r w:rsidR="00A447E8" w:rsidRPr="006C1B8A">
        <w:rPr>
          <w:lang w:val="sk-SK"/>
        </w:rPr>
        <w:t>Bc</w:t>
      </w:r>
      <w:r w:rsidRPr="006C1B8A">
        <w:rPr>
          <w:lang w:val="sk-SK"/>
        </w:rPr>
        <w:t xml:space="preserve">. </w:t>
      </w:r>
      <w:r w:rsidR="00A447E8" w:rsidRPr="006C1B8A">
        <w:rPr>
          <w:lang w:val="sk-SK"/>
        </w:rPr>
        <w:t>Veronika Chrienová, koordinátorka CR</w:t>
      </w:r>
    </w:p>
    <w:p w:rsidR="00854C7F" w:rsidRPr="006C1B8A" w:rsidRDefault="00D31707">
      <w:pPr>
        <w:pStyle w:val="Standard"/>
        <w:rPr>
          <w:b/>
          <w:lang w:val="sk-SK"/>
        </w:rPr>
      </w:pPr>
      <w:r w:rsidRPr="006C1B8A">
        <w:rPr>
          <w:b/>
          <w:lang w:val="sk-SK"/>
        </w:rPr>
        <w:t>Materiál obsahuje:</w:t>
      </w:r>
    </w:p>
    <w:p w:rsidR="00854C7F" w:rsidRPr="006C1B8A" w:rsidRDefault="00D31707">
      <w:pPr>
        <w:pStyle w:val="Standard"/>
        <w:rPr>
          <w:lang w:val="sk-SK"/>
        </w:rPr>
      </w:pPr>
      <w:r w:rsidRPr="006C1B8A">
        <w:rPr>
          <w:lang w:val="sk-SK"/>
        </w:rPr>
        <w:t>1. Návrh na uznesenie</w:t>
      </w:r>
    </w:p>
    <w:p w:rsidR="00854C7F" w:rsidRPr="006C1B8A" w:rsidRDefault="00D31707">
      <w:pPr>
        <w:pStyle w:val="Standard"/>
        <w:pBdr>
          <w:bottom w:val="single" w:sz="4" w:space="1" w:color="000000"/>
        </w:pBdr>
        <w:rPr>
          <w:lang w:val="sk-SK"/>
        </w:rPr>
      </w:pPr>
      <w:r w:rsidRPr="006C1B8A">
        <w:rPr>
          <w:lang w:val="sk-SK"/>
        </w:rPr>
        <w:t>2. Dôvodová správa</w:t>
      </w:r>
    </w:p>
    <w:p w:rsidR="00854C7F" w:rsidRPr="006C1B8A" w:rsidRDefault="00D31707">
      <w:pPr>
        <w:pStyle w:val="Standard"/>
        <w:rPr>
          <w:b/>
          <w:lang w:val="sk-SK"/>
        </w:rPr>
      </w:pPr>
      <w:r w:rsidRPr="006C1B8A">
        <w:rPr>
          <w:b/>
          <w:lang w:val="sk-SK"/>
        </w:rPr>
        <w:t>Návrh na uznesenie:</w:t>
      </w:r>
    </w:p>
    <w:p w:rsidR="00854C7F" w:rsidRPr="006C1B8A" w:rsidRDefault="00854C7F">
      <w:pPr>
        <w:pStyle w:val="Standard"/>
        <w:rPr>
          <w:b/>
          <w:lang w:val="sk-SK"/>
        </w:rPr>
      </w:pPr>
    </w:p>
    <w:p w:rsidR="00854C7F" w:rsidRPr="006C1B8A" w:rsidRDefault="00D31707">
      <w:pPr>
        <w:pStyle w:val="Standard"/>
        <w:rPr>
          <w:b/>
          <w:lang w:val="sk-SK"/>
        </w:rPr>
      </w:pPr>
      <w:r w:rsidRPr="006C1B8A">
        <w:rPr>
          <w:b/>
          <w:lang w:val="sk-SK"/>
        </w:rPr>
        <w:t xml:space="preserve">Mestské zastupiteľstvo   </w:t>
      </w:r>
      <w:r w:rsidR="00A447E8" w:rsidRPr="006C1B8A">
        <w:rPr>
          <w:b/>
          <w:lang w:val="sk-SK"/>
        </w:rPr>
        <w:t>b e r i e   n a   v e d o m i e</w:t>
      </w:r>
    </w:p>
    <w:p w:rsidR="00854C7F" w:rsidRPr="006C1B8A" w:rsidRDefault="00A447E8">
      <w:pPr>
        <w:pStyle w:val="Standard"/>
        <w:rPr>
          <w:lang w:val="sk-SK"/>
        </w:rPr>
      </w:pPr>
      <w:r w:rsidRPr="006C1B8A">
        <w:rPr>
          <w:lang w:val="sk-SK"/>
        </w:rPr>
        <w:t xml:space="preserve">Pravidelnú správu o plnení úloh Koncepcie rozvoja cestovného ruchu v meste Kremnica </w:t>
      </w:r>
    </w:p>
    <w:p w:rsidR="00A447E8" w:rsidRPr="006C1B8A" w:rsidRDefault="00A447E8">
      <w:pPr>
        <w:pStyle w:val="Standard"/>
        <w:rPr>
          <w:b/>
          <w:bCs/>
          <w:lang w:val="sk-SK"/>
        </w:rPr>
      </w:pPr>
    </w:p>
    <w:p w:rsidR="00854C7F" w:rsidRPr="006C1B8A" w:rsidRDefault="006D3560">
      <w:pPr>
        <w:pStyle w:val="Standard"/>
        <w:rPr>
          <w:b/>
          <w:lang w:val="sk-SK"/>
        </w:rPr>
      </w:pPr>
      <w:r w:rsidRPr="006C1B8A">
        <w:rPr>
          <w:b/>
          <w:bCs/>
          <w:lang w:val="sk-SK"/>
        </w:rPr>
        <w:t>S</w:t>
      </w:r>
      <w:r w:rsidR="00D31707" w:rsidRPr="006C1B8A">
        <w:rPr>
          <w:b/>
          <w:lang w:val="sk-SK"/>
        </w:rPr>
        <w:t>práva:</w:t>
      </w:r>
    </w:p>
    <w:p w:rsidR="00A447E8" w:rsidRPr="006C1B8A" w:rsidRDefault="00A447E8">
      <w:pPr>
        <w:pStyle w:val="Standard"/>
        <w:rPr>
          <w:lang w:val="sk-SK"/>
        </w:rPr>
      </w:pPr>
    </w:p>
    <w:p w:rsidR="00141E69" w:rsidRDefault="00D31707" w:rsidP="00D75B2A">
      <w:pPr>
        <w:jc w:val="both"/>
        <w:rPr>
          <w:lang w:val="sk-SK"/>
        </w:rPr>
      </w:pPr>
      <w:r w:rsidRPr="006C1B8A">
        <w:rPr>
          <w:lang w:val="sk-SK"/>
        </w:rPr>
        <w:tab/>
      </w:r>
      <w:r w:rsidR="00B60DAD" w:rsidRPr="006C1B8A">
        <w:rPr>
          <w:lang w:val="sk-SK"/>
        </w:rPr>
        <w:t xml:space="preserve">Na základe podnetu poslancov Mestského zastupiteľstva Kultúrne a informačné centrum predĺžilo trvanie verejnej súťaže na logo a vizuálny štýl mesta Kremnica a jeho organizácií do 15. marca 2017. V súlade s podmienkami </w:t>
      </w:r>
      <w:r w:rsidR="00141E69">
        <w:rPr>
          <w:lang w:val="sk-SK"/>
        </w:rPr>
        <w:t>súťaže komisia pre</w:t>
      </w:r>
      <w:r w:rsidR="00B60DAD" w:rsidRPr="006C1B8A">
        <w:rPr>
          <w:lang w:val="sk-SK"/>
        </w:rPr>
        <w:t xml:space="preserve"> výber návrhu zasadne v piatok 17. marca bez možnosti prizvaných hostí. Do súťaže je k 8. marcu 2017 prihlásených </w:t>
      </w:r>
      <w:r w:rsidR="00F502D0" w:rsidRPr="00F502D0">
        <w:rPr>
          <w:lang w:val="sk-SK"/>
        </w:rPr>
        <w:t xml:space="preserve">15 </w:t>
      </w:r>
      <w:r w:rsidR="006C1B8A">
        <w:rPr>
          <w:lang w:val="sk-SK"/>
        </w:rPr>
        <w:t xml:space="preserve">návrhov. </w:t>
      </w:r>
    </w:p>
    <w:p w:rsidR="002C5400" w:rsidRDefault="006C1B8A" w:rsidP="002C5400">
      <w:pPr>
        <w:ind w:firstLine="706"/>
        <w:jc w:val="both"/>
        <w:rPr>
          <w:lang w:val="sk-SK"/>
        </w:rPr>
      </w:pPr>
      <w:r>
        <w:rPr>
          <w:lang w:val="sk-SK"/>
        </w:rPr>
        <w:t>Najdôležitejšou súčasťou vytvorenia dizajn manuálu mesta, ktoré je prioritou číslo 1 Koncepcie rozvoja CR v</w:t>
      </w:r>
      <w:r w:rsidR="00FD674D">
        <w:rPr>
          <w:lang w:val="sk-SK"/>
        </w:rPr>
        <w:t> Kremnici, je jeho implementácia do praxe všetkými zložkami a organizáciami mesta. K tomuto kroku pristúpi Kultúrne a informačné centrum bezprostredne po vyhodnotení súťaže</w:t>
      </w:r>
      <w:r w:rsidR="00141E69">
        <w:rPr>
          <w:lang w:val="sk-SK"/>
        </w:rPr>
        <w:t>.</w:t>
      </w:r>
      <w:r w:rsidR="00FD674D">
        <w:rPr>
          <w:lang w:val="sk-SK"/>
        </w:rPr>
        <w:t xml:space="preserve"> Dizajn manuál sa po vyhodnotení súťaže musí stať neoddeliteľnou súčasťou komunik</w:t>
      </w:r>
      <w:r w:rsidR="00141E69">
        <w:rPr>
          <w:lang w:val="sk-SK"/>
        </w:rPr>
        <w:t xml:space="preserve">ácie mesta na každodennej báze, preto je v tomto kroku nevyhnutná spolupráca mesta a všetkých mestských organizácií. </w:t>
      </w:r>
      <w:r w:rsidR="00F502D0">
        <w:rPr>
          <w:lang w:val="sk-SK"/>
        </w:rPr>
        <w:t>Tento kr</w:t>
      </w:r>
      <w:r w:rsidR="00D728DD">
        <w:rPr>
          <w:lang w:val="sk-SK"/>
        </w:rPr>
        <w:t>ok si bude vyžadovať marketingovú podporu formou kampane na webových, sociálnych a výlepových sídlach mesta, ako aj formou mediálnej podpory a všetkými formami možnej propagácie.</w:t>
      </w:r>
    </w:p>
    <w:p w:rsidR="00FD674D" w:rsidRDefault="00FD674D" w:rsidP="00D75B2A">
      <w:pPr>
        <w:jc w:val="both"/>
        <w:rPr>
          <w:lang w:val="sk-SK"/>
        </w:rPr>
      </w:pPr>
      <w:r>
        <w:rPr>
          <w:lang w:val="sk-SK"/>
        </w:rPr>
        <w:tab/>
        <w:t xml:space="preserve">V rámci udržovania návštevnosti mesta a zvyšovania počtu prenocovaní je jednou z priorít Koncepcie tvorenie atraktívneho programu pre návštevníkov mesta formou balíčkov. </w:t>
      </w:r>
      <w:r w:rsidR="00F831F5">
        <w:rPr>
          <w:lang w:val="sk-SK"/>
        </w:rPr>
        <w:t xml:space="preserve">Riaditeľka KIC a koordinátorka CR v tomto kroku dohodnú stretnutia </w:t>
      </w:r>
      <w:r w:rsidR="00580BA9">
        <w:rPr>
          <w:lang w:val="sk-SK"/>
        </w:rPr>
        <w:t>s</w:t>
      </w:r>
      <w:r w:rsidR="00F502D0">
        <w:rPr>
          <w:lang w:val="sk-SK"/>
        </w:rPr>
        <w:t xml:space="preserve"> incomingovými </w:t>
      </w:r>
      <w:r w:rsidR="00580BA9">
        <w:rPr>
          <w:lang w:val="sk-SK"/>
        </w:rPr>
        <w:t>cestovnými</w:t>
      </w:r>
      <w:r>
        <w:rPr>
          <w:lang w:val="sk-SK"/>
        </w:rPr>
        <w:t xml:space="preserve"> </w:t>
      </w:r>
      <w:r w:rsidR="00580BA9">
        <w:rPr>
          <w:lang w:val="sk-SK"/>
        </w:rPr>
        <w:t>kanceláriami</w:t>
      </w:r>
      <w:r w:rsidR="00F502D0">
        <w:rPr>
          <w:lang w:val="sk-SK"/>
        </w:rPr>
        <w:t xml:space="preserve"> a agentúrami</w:t>
      </w:r>
      <w:r w:rsidR="00580BA9">
        <w:rPr>
          <w:lang w:val="sk-SK"/>
        </w:rPr>
        <w:t>, ktorým ponúkneme možnosť spolupráce formou konkrétnych ponúk.</w:t>
      </w:r>
    </w:p>
    <w:p w:rsidR="007D53AB" w:rsidRDefault="00580BA9" w:rsidP="00D75B2A">
      <w:pPr>
        <w:jc w:val="both"/>
        <w:rPr>
          <w:lang w:val="sk-SK"/>
        </w:rPr>
      </w:pPr>
      <w:r>
        <w:rPr>
          <w:lang w:val="sk-SK"/>
        </w:rPr>
        <w:tab/>
        <w:t>Súčasťou priorít Koncepcie rozvoja CR</w:t>
      </w:r>
      <w:r w:rsidR="007D53AB">
        <w:rPr>
          <w:lang w:val="sk-SK"/>
        </w:rPr>
        <w:t xml:space="preserve"> je obnova turistických trás a</w:t>
      </w:r>
      <w:r w:rsidR="00D75B2A">
        <w:rPr>
          <w:lang w:val="sk-SK"/>
        </w:rPr>
        <w:t> </w:t>
      </w:r>
      <w:r w:rsidR="007D53AB">
        <w:rPr>
          <w:lang w:val="sk-SK"/>
        </w:rPr>
        <w:t>chodníkov</w:t>
      </w:r>
      <w:r w:rsidR="00D75B2A">
        <w:rPr>
          <w:lang w:val="sk-SK"/>
        </w:rPr>
        <w:t xml:space="preserve">, vrátane návrhu nových atraktívnych turistických trás. </w:t>
      </w:r>
      <w:r w:rsidR="007D53AB">
        <w:rPr>
          <w:lang w:val="sk-SK"/>
        </w:rPr>
        <w:t>V súčasnosti v</w:t>
      </w:r>
      <w:r w:rsidR="00D75B2A">
        <w:rPr>
          <w:lang w:val="sk-SK"/>
        </w:rPr>
        <w:t xml:space="preserve"> spolupráci s mestom, Komisiou kultúry a CR a mestskými organizáciami prebieha tvorba projektu, v rámci ktorého sa verejnosti sprístupnia zaujímavou formou prírodné a historické unikáty územia Kalvária, Jarabica, </w:t>
      </w:r>
      <w:r w:rsidR="00AC703B">
        <w:rPr>
          <w:lang w:val="sk-SK"/>
        </w:rPr>
        <w:t xml:space="preserve">Ludovika, Kremnické Bane, atď. Projekt je v štádiu príprav vizualizácie. </w:t>
      </w:r>
    </w:p>
    <w:p w:rsidR="00AC703B" w:rsidRDefault="00AC703B" w:rsidP="00D75B2A">
      <w:pPr>
        <w:jc w:val="both"/>
        <w:rPr>
          <w:lang w:val="sk-SK"/>
        </w:rPr>
      </w:pPr>
      <w:r>
        <w:rPr>
          <w:lang w:val="sk-SK"/>
        </w:rPr>
        <w:tab/>
        <w:t>Kultúrne a informačné centrum v rámci Koncepcie rozvoja CR a rozvoja turizmu na Skalke organizuje letné rodinné dni. V súčasnosti prebieha rokovanie s Fatra Ski na júlové podujatie Letný deň na Skalke.</w:t>
      </w:r>
      <w:r w:rsidR="003B51F8">
        <w:rPr>
          <w:lang w:val="sk-SK"/>
        </w:rPr>
        <w:t xml:space="preserve"> Prebiehajú tiež prípravy júnového podujatia Pozdrav slnku, ktoré bude zamerané na relaxačné cvičeni</w:t>
      </w:r>
      <w:r w:rsidR="002C5400">
        <w:rPr>
          <w:lang w:val="sk-SK"/>
        </w:rPr>
        <w:t>a</w:t>
      </w:r>
      <w:r w:rsidR="003B51F8">
        <w:rPr>
          <w:lang w:val="sk-SK"/>
        </w:rPr>
        <w:t xml:space="preserve"> a iné rodinné aktivity.</w:t>
      </w:r>
      <w:r w:rsidR="00F502D0">
        <w:rPr>
          <w:lang w:val="sk-SK"/>
        </w:rPr>
        <w:t xml:space="preserve"> V tejto súvislosti je KIC v kontakte s HZS, ktorá pôsobí na Skalke a vyžaduje všetky organizované podujatia ohlasovať.</w:t>
      </w:r>
    </w:p>
    <w:p w:rsidR="003B51F8" w:rsidRDefault="003B51F8" w:rsidP="00D75B2A">
      <w:pPr>
        <w:jc w:val="both"/>
        <w:rPr>
          <w:lang w:val="sk-SK"/>
        </w:rPr>
      </w:pPr>
      <w:r>
        <w:rPr>
          <w:lang w:val="sk-SK"/>
        </w:rPr>
        <w:tab/>
      </w:r>
    </w:p>
    <w:p w:rsidR="00A447E8" w:rsidRPr="006C1B8A" w:rsidRDefault="00A447E8" w:rsidP="00580BA9">
      <w:pPr>
        <w:rPr>
          <w:lang w:val="sk-SK"/>
        </w:rPr>
      </w:pPr>
      <w:r w:rsidRPr="006C1B8A">
        <w:rPr>
          <w:lang w:val="sk-SK"/>
        </w:rPr>
        <w:t xml:space="preserve">       </w:t>
      </w:r>
      <w:r w:rsidRPr="006C1B8A">
        <w:rPr>
          <w:lang w:val="sk-SK"/>
        </w:rPr>
        <w:tab/>
      </w:r>
    </w:p>
    <w:p w:rsidR="00854C7F" w:rsidRPr="006C1B8A" w:rsidRDefault="00854C7F" w:rsidP="00A447E8">
      <w:pPr>
        <w:pStyle w:val="Standard"/>
        <w:jc w:val="both"/>
        <w:rPr>
          <w:lang w:val="sk-SK"/>
        </w:rPr>
      </w:pPr>
    </w:p>
    <w:p w:rsidR="00854C7F" w:rsidRPr="006C1B8A" w:rsidRDefault="00854C7F">
      <w:pPr>
        <w:pStyle w:val="Standard"/>
        <w:jc w:val="both"/>
        <w:rPr>
          <w:lang w:val="sk-SK"/>
        </w:rPr>
      </w:pPr>
    </w:p>
    <w:p w:rsidR="00854C7F" w:rsidRPr="006C1B8A" w:rsidRDefault="00854C7F">
      <w:pPr>
        <w:pStyle w:val="Standard"/>
        <w:jc w:val="both"/>
        <w:rPr>
          <w:lang w:val="sk-SK"/>
        </w:rPr>
      </w:pPr>
    </w:p>
    <w:p w:rsidR="00854C7F" w:rsidRPr="006C1B8A" w:rsidRDefault="00854C7F">
      <w:pPr>
        <w:pStyle w:val="Standard"/>
        <w:jc w:val="both"/>
        <w:rPr>
          <w:lang w:val="sk-SK"/>
        </w:rPr>
      </w:pPr>
    </w:p>
    <w:p w:rsidR="00854C7F" w:rsidRPr="006C1B8A" w:rsidRDefault="00A447E8">
      <w:pPr>
        <w:pStyle w:val="Standard"/>
        <w:jc w:val="both"/>
        <w:rPr>
          <w:lang w:val="sk-SK"/>
        </w:rPr>
      </w:pPr>
      <w:r w:rsidRPr="006C1B8A">
        <w:rPr>
          <w:lang w:val="sk-SK"/>
        </w:rPr>
        <w:t xml:space="preserve">V Kremnici, </w:t>
      </w:r>
      <w:r w:rsidR="00603B73" w:rsidRPr="006C1B8A">
        <w:rPr>
          <w:lang w:val="sk-SK"/>
        </w:rPr>
        <w:t>7</w:t>
      </w:r>
      <w:r w:rsidR="00D31707" w:rsidRPr="006C1B8A">
        <w:rPr>
          <w:lang w:val="sk-SK"/>
        </w:rPr>
        <w:t>.</w:t>
      </w:r>
      <w:r w:rsidR="00603B73" w:rsidRPr="006C1B8A">
        <w:rPr>
          <w:lang w:val="sk-SK"/>
        </w:rPr>
        <w:t>3</w:t>
      </w:r>
      <w:r w:rsidRPr="006C1B8A">
        <w:rPr>
          <w:lang w:val="sk-SK"/>
        </w:rPr>
        <w:t>.2017</w:t>
      </w:r>
    </w:p>
    <w:p w:rsidR="00854C7F" w:rsidRPr="006C1B8A" w:rsidRDefault="00A447E8">
      <w:pPr>
        <w:pStyle w:val="Standard"/>
        <w:jc w:val="both"/>
        <w:rPr>
          <w:lang w:val="sk-SK"/>
        </w:rPr>
      </w:pPr>
      <w:r w:rsidRPr="006C1B8A">
        <w:rPr>
          <w:lang w:val="sk-SK"/>
        </w:rPr>
        <w:t>Bc. Veronika Chrienová, koordinátorka CR</w:t>
      </w:r>
    </w:p>
    <w:sectPr w:rsidR="00854C7F" w:rsidRPr="006C1B8A">
      <w:pgSz w:w="11906" w:h="16838"/>
      <w:pgMar w:top="567" w:right="567" w:bottom="567" w:left="90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E6D" w:rsidRDefault="00D00E6D">
      <w:r>
        <w:separator/>
      </w:r>
    </w:p>
  </w:endnote>
  <w:endnote w:type="continuationSeparator" w:id="0">
    <w:p w:rsidR="00D00E6D" w:rsidRDefault="00D00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E6D" w:rsidRDefault="00D00E6D">
      <w:r>
        <w:rPr>
          <w:color w:val="000000"/>
        </w:rPr>
        <w:separator/>
      </w:r>
    </w:p>
  </w:footnote>
  <w:footnote w:type="continuationSeparator" w:id="0">
    <w:p w:rsidR="00D00E6D" w:rsidRDefault="00D00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C7F"/>
    <w:rsid w:val="000F680D"/>
    <w:rsid w:val="00141E69"/>
    <w:rsid w:val="002C5400"/>
    <w:rsid w:val="003B51F8"/>
    <w:rsid w:val="00417E98"/>
    <w:rsid w:val="00580BA9"/>
    <w:rsid w:val="00603B73"/>
    <w:rsid w:val="006426C5"/>
    <w:rsid w:val="006C1B8A"/>
    <w:rsid w:val="006D3560"/>
    <w:rsid w:val="007D53AB"/>
    <w:rsid w:val="00854C7F"/>
    <w:rsid w:val="00A447E8"/>
    <w:rsid w:val="00AC703B"/>
    <w:rsid w:val="00B60DAD"/>
    <w:rsid w:val="00D00E6D"/>
    <w:rsid w:val="00D31707"/>
    <w:rsid w:val="00D41B86"/>
    <w:rsid w:val="00D728DD"/>
    <w:rsid w:val="00D75B2A"/>
    <w:rsid w:val="00E81CAA"/>
    <w:rsid w:val="00F502D0"/>
    <w:rsid w:val="00F831F5"/>
    <w:rsid w:val="00F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84D74"/>
  <w15:docId w15:val="{732FB483-4DE0-4563-BD9C-63DB4648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pPr>
      <w:suppressAutoHyphens/>
    </w:pPr>
    <w:rPr>
      <w:lang w:val="cs-CZ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zov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Podtitul">
    <w:name w:val="Subtitle"/>
    <w:basedOn w:val="Nzov"/>
    <w:next w:val="Textbody"/>
    <w:pPr>
      <w:jc w:val="center"/>
    </w:pPr>
    <w:rPr>
      <w:i/>
      <w:iCs/>
    </w:rPr>
  </w:style>
  <w:style w:type="paragraph" w:styleId="Zoznam">
    <w:name w:val="List"/>
    <w:basedOn w:val="Textbody"/>
  </w:style>
  <w:style w:type="paragraph" w:styleId="Popi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</dc:creator>
  <cp:lastModifiedBy>zuzana tileschova</cp:lastModifiedBy>
  <cp:revision>2</cp:revision>
  <cp:lastPrinted>2016-03-30T15:42:00Z</cp:lastPrinted>
  <dcterms:created xsi:type="dcterms:W3CDTF">2017-03-08T11:11:00Z</dcterms:created>
  <dcterms:modified xsi:type="dcterms:W3CDTF">2017-03-08T11:11:00Z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